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9C0A" w14:textId="77777777" w:rsidR="00751A98" w:rsidRDefault="00751A98" w:rsidP="00751A98"/>
    <w:p w14:paraId="645FA7CC" w14:textId="598380D9" w:rsidR="002424A3" w:rsidRDefault="002424A3" w:rsidP="002424A3">
      <w:r>
        <w:t xml:space="preserve">Beogradski bend </w:t>
      </w:r>
      <w:r w:rsidRPr="000C4973">
        <w:rPr>
          <w:b/>
          <w:bCs/>
        </w:rPr>
        <w:t>Slučaj Harms</w:t>
      </w:r>
      <w:r>
        <w:t xml:space="preserve"> nedavno je objavio još jedan spot </w:t>
      </w:r>
      <w:r w:rsidR="00FE6FFE">
        <w:t xml:space="preserve">za pesmu </w:t>
      </w:r>
      <w:r>
        <w:t xml:space="preserve">sa zapaženog </w:t>
      </w:r>
      <w:r w:rsidR="000C4973">
        <w:t xml:space="preserve">digitalnog </w:t>
      </w:r>
      <w:r>
        <w:t>albuma "</w:t>
      </w:r>
      <w:r w:rsidRPr="000C4973">
        <w:rPr>
          <w:b/>
          <w:bCs/>
          <w:i/>
          <w:iCs/>
        </w:rPr>
        <w:t>Libertad O Muerte</w:t>
      </w:r>
      <w:r>
        <w:t>"</w:t>
      </w:r>
      <w:r w:rsidR="00FE6FFE">
        <w:t xml:space="preserve"> – “</w:t>
      </w:r>
      <w:r w:rsidR="00FE6FFE" w:rsidRPr="000C4973">
        <w:rPr>
          <w:b/>
          <w:bCs/>
        </w:rPr>
        <w:t>Sensimilija</w:t>
      </w:r>
      <w:r w:rsidR="00FE6FFE">
        <w:t>”</w:t>
      </w:r>
      <w:r w:rsidR="000C4973">
        <w:t xml:space="preserve"> (Menart Srbija).</w:t>
      </w:r>
    </w:p>
    <w:p w14:paraId="7E67E7AB" w14:textId="2A285B73" w:rsidR="00A364BB" w:rsidRDefault="00A364BB" w:rsidP="002424A3">
      <w:r>
        <w:t xml:space="preserve">Spot </w:t>
      </w:r>
      <w:r w:rsidR="000C4973" w:rsidRPr="000C4973">
        <w:rPr>
          <w:b/>
          <w:bCs/>
        </w:rPr>
        <w:t>“Sensimilia”</w:t>
      </w:r>
      <w:r w:rsidR="000C4973">
        <w:t xml:space="preserve"> </w:t>
      </w:r>
      <w:r>
        <w:t xml:space="preserve">pogledajte na linku </w:t>
      </w:r>
      <w:hyperlink r:id="rId4" w:history="1">
        <w:r w:rsidRPr="00A364BB">
          <w:rPr>
            <w:rStyle w:val="Hyperlink"/>
          </w:rPr>
          <w:t>ovde</w:t>
        </w:r>
      </w:hyperlink>
    </w:p>
    <w:p w14:paraId="4551B814" w14:textId="36E699E1" w:rsidR="00FE6FFE" w:rsidRDefault="00622991" w:rsidP="001E65EF">
      <w:pPr>
        <w:spacing w:after="0"/>
      </w:pPr>
      <w:r>
        <w:t>Album je plasiran na svim digitalnim servisima a možete ga slušati na objedinjenom linku:</w:t>
      </w:r>
      <w:r w:rsidRPr="00622991">
        <w:t xml:space="preserve"> </w:t>
      </w:r>
      <w:hyperlink r:id="rId5" w:history="1">
        <w:r w:rsidRPr="00417B83">
          <w:rPr>
            <w:rStyle w:val="Hyperlink"/>
            <w:lang w:val="hr-HR"/>
          </w:rPr>
          <w:t>https://bfan.link/libertad-o-muerte</w:t>
        </w:r>
      </w:hyperlink>
    </w:p>
    <w:p w14:paraId="6D64D7C0" w14:textId="4FF39951" w:rsidR="00622991" w:rsidRDefault="001E65EF" w:rsidP="001E65EF">
      <w:pPr>
        <w:spacing w:after="0"/>
      </w:pPr>
      <w:r>
        <w:rPr>
          <w:noProof/>
        </w:rPr>
        <w:drawing>
          <wp:inline distT="0" distB="0" distL="0" distR="0" wp14:anchorId="4F4D90C4" wp14:editId="6C0C4860">
            <wp:extent cx="5943600" cy="2511425"/>
            <wp:effectExtent l="0" t="0" r="0" b="3175"/>
            <wp:docPr id="1097838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838701" name="Picture 109783870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EDE01" w14:textId="57861B70" w:rsidR="001E65EF" w:rsidRPr="001E65EF" w:rsidRDefault="001E65EF" w:rsidP="001E65EF">
      <w:pPr>
        <w:spacing w:after="0"/>
        <w:rPr>
          <w:b/>
          <w:bCs/>
          <w:sz w:val="22"/>
          <w:szCs w:val="22"/>
        </w:rPr>
      </w:pPr>
      <w:r>
        <w:t xml:space="preserve">                  </w:t>
      </w:r>
      <w:r w:rsidRPr="001E65EF">
        <w:rPr>
          <w:b/>
          <w:bCs/>
          <w:sz w:val="22"/>
          <w:szCs w:val="22"/>
        </w:rPr>
        <w:t>Slučaj Harms na snimanju spota za singl Sensimilia (foto:Renato Miskolci)</w:t>
      </w:r>
    </w:p>
    <w:p w14:paraId="44B533F2" w14:textId="77777777" w:rsidR="002424A3" w:rsidRDefault="002424A3" w:rsidP="001E65EF">
      <w:pPr>
        <w:spacing w:after="0"/>
      </w:pPr>
    </w:p>
    <w:p w14:paraId="396D63E3" w14:textId="1F5F3F2B" w:rsidR="002424A3" w:rsidRPr="00A364BB" w:rsidRDefault="002424A3" w:rsidP="002424A3">
      <w:pPr>
        <w:rPr>
          <w:i/>
          <w:iCs/>
        </w:rPr>
      </w:pPr>
      <w:r>
        <w:t>"</w:t>
      </w:r>
      <w:r w:rsidRPr="00A364BB">
        <w:rPr>
          <w:i/>
          <w:iCs/>
        </w:rPr>
        <w:t>Sensimilija je zapravo jedna od prvih pesama koje smo napisali kao bend i oduvek je bila jedan od favorita ljudima koji prate rad našeg benda, tako da smo odlučili da baš ovom pesmom zaokružimo priču sa našim albumom</w:t>
      </w:r>
      <w:r>
        <w:t xml:space="preserve"> </w:t>
      </w:r>
      <w:r w:rsidRPr="00A364BB">
        <w:rPr>
          <w:b/>
          <w:bCs/>
          <w:i/>
          <w:iCs/>
        </w:rPr>
        <w:t>Libertad O Muert</w:t>
      </w:r>
      <w:r w:rsidR="00A364BB" w:rsidRPr="00A364BB">
        <w:rPr>
          <w:b/>
          <w:bCs/>
          <w:i/>
          <w:iCs/>
        </w:rPr>
        <w:t xml:space="preserve">, </w:t>
      </w:r>
      <w:r w:rsidR="00A364BB" w:rsidRPr="00A364BB">
        <w:rPr>
          <w:i/>
          <w:iCs/>
        </w:rPr>
        <w:t>n</w:t>
      </w:r>
      <w:r w:rsidR="00A364BB" w:rsidRPr="00A364BB">
        <w:rPr>
          <w:i/>
          <w:iCs/>
        </w:rPr>
        <w:t>a stranu što je tematika teksta uvek aktuelna, posebno zbog stepena iskrenosti</w:t>
      </w:r>
      <w:r w:rsidR="00A364BB">
        <w:t>”, kaže gitarista i vođa benda, Nenad Colić i nastavlja: “</w:t>
      </w:r>
      <w:r w:rsidRPr="00A364BB">
        <w:rPr>
          <w:i/>
          <w:iCs/>
        </w:rPr>
        <w:t xml:space="preserve">Spot je </w:t>
      </w:r>
      <w:r w:rsidR="00A364BB" w:rsidRPr="00A364BB">
        <w:rPr>
          <w:i/>
          <w:iCs/>
        </w:rPr>
        <w:t>u</w:t>
      </w:r>
      <w:r w:rsidRPr="00A364BB">
        <w:rPr>
          <w:i/>
          <w:iCs/>
        </w:rPr>
        <w:t xml:space="preserve">rađen u saradnji sa Renatom </w:t>
      </w:r>
      <w:r w:rsidR="00A364BB" w:rsidRPr="00A364BB">
        <w:rPr>
          <w:i/>
          <w:iCs/>
        </w:rPr>
        <w:t>R</w:t>
      </w:r>
      <w:r w:rsidRPr="00A364BB">
        <w:rPr>
          <w:i/>
          <w:iCs/>
        </w:rPr>
        <w:t>eneom Miskolcijem što nas je je posebno radovalo, što zbog energije na samom snimanj</w:t>
      </w:r>
      <w:r w:rsidR="00A364BB">
        <w:rPr>
          <w:i/>
          <w:iCs/>
        </w:rPr>
        <w:t xml:space="preserve">u, </w:t>
      </w:r>
      <w:r w:rsidRPr="00A364BB">
        <w:rPr>
          <w:i/>
          <w:iCs/>
        </w:rPr>
        <w:t>što zbog finalnog proizvoda jer je Rene do sada najbolje preneo senzibilitet benda, što je i bilo i očekivano obzirom da je možda i najbolji videograf na ovim prostorima, a svakako priznati umetnik na svetskoj sceni</w:t>
      </w:r>
      <w:r>
        <w:t xml:space="preserve">. </w:t>
      </w:r>
      <w:r w:rsidRPr="00A364BB">
        <w:rPr>
          <w:i/>
          <w:iCs/>
        </w:rPr>
        <w:t xml:space="preserve">Moram da pomenem i novog člana našeg benda, </w:t>
      </w:r>
      <w:r w:rsidR="00A364BB">
        <w:rPr>
          <w:i/>
          <w:iCs/>
        </w:rPr>
        <w:t>D</w:t>
      </w:r>
      <w:r w:rsidRPr="00A364BB">
        <w:rPr>
          <w:i/>
          <w:iCs/>
        </w:rPr>
        <w:t>arka Ivi</w:t>
      </w:r>
      <w:r w:rsidR="00A364BB">
        <w:rPr>
          <w:i/>
          <w:iCs/>
        </w:rPr>
        <w:t>ć</w:t>
      </w:r>
      <w:r w:rsidRPr="00A364BB">
        <w:rPr>
          <w:i/>
          <w:iCs/>
        </w:rPr>
        <w:t>a. koji je u spotu bio zaslužan za kostime i glumu, kao i Irenu Brajović koja je bila zadužena za šminku. Ovim putem se zahvaljujuem svima prijateljima i dobrim ljudima koji su pomogli u realizaciji ovog video spota</w:t>
      </w:r>
      <w:r w:rsidR="00A364BB" w:rsidRPr="00A364BB">
        <w:t>”, kaže Nenad Colić.</w:t>
      </w:r>
    </w:p>
    <w:p w14:paraId="7A983960" w14:textId="77777777" w:rsidR="00A364BB" w:rsidRDefault="002424A3" w:rsidP="002424A3">
      <w:r>
        <w:t xml:space="preserve">Pored novog spota, bend </w:t>
      </w:r>
      <w:r w:rsidRPr="00A364BB">
        <w:rPr>
          <w:b/>
          <w:bCs/>
        </w:rPr>
        <w:t>Slučaj Harms</w:t>
      </w:r>
      <w:r>
        <w:t xml:space="preserve"> je snimio materijal za novo EP izdanje na kome će se naći 5 novih pesama, a koj</w:t>
      </w:r>
      <w:r w:rsidR="00A364BB">
        <w:t>e</w:t>
      </w:r>
      <w:r>
        <w:t xml:space="preserve"> će </w:t>
      </w:r>
      <w:r w:rsidR="00A364BB">
        <w:t xml:space="preserve">bend </w:t>
      </w:r>
      <w:r>
        <w:t>tokom proleća predstav</w:t>
      </w:r>
      <w:r w:rsidR="00A364BB">
        <w:t xml:space="preserve">iti </w:t>
      </w:r>
      <w:r>
        <w:t xml:space="preserve"> nizom promotivnih aktivnosti. </w:t>
      </w:r>
    </w:p>
    <w:p w14:paraId="349DCCEA" w14:textId="2A6A06C6" w:rsidR="002424A3" w:rsidRDefault="00A364BB" w:rsidP="002424A3">
      <w:r w:rsidRPr="00A364BB">
        <w:rPr>
          <w:b/>
          <w:bCs/>
        </w:rPr>
        <w:lastRenderedPageBreak/>
        <w:t>Slučaj Harms</w:t>
      </w:r>
      <w:r>
        <w:t xml:space="preserve"> nastavlja sa </w:t>
      </w:r>
      <w:r w:rsidR="002424A3">
        <w:t>svirkama i već 28.marta nastupa</w:t>
      </w:r>
      <w:r>
        <w:t xml:space="preserve">ju </w:t>
      </w:r>
      <w:r w:rsidR="002424A3">
        <w:t xml:space="preserve"> u URMUS.u, nakon toga 17.aprila svira</w:t>
      </w:r>
      <w:r>
        <w:t>ju</w:t>
      </w:r>
      <w:r w:rsidR="002424A3">
        <w:t xml:space="preserve"> u klubu KB u Požarevcu</w:t>
      </w:r>
      <w:r>
        <w:t>. Z</w:t>
      </w:r>
      <w:r w:rsidR="002424A3">
        <w:t>a sledeće datume, pratite društvene mreže</w:t>
      </w:r>
      <w:r>
        <w:t xml:space="preserve"> benda:</w:t>
      </w:r>
    </w:p>
    <w:p w14:paraId="52EB4D92" w14:textId="1691A24E" w:rsidR="00A364BB" w:rsidRDefault="001E65EF" w:rsidP="002424A3">
      <w:hyperlink r:id="rId7" w:history="1">
        <w:r w:rsidR="00A364BB" w:rsidRPr="001E65EF">
          <w:rPr>
            <w:rStyle w:val="Hyperlink"/>
          </w:rPr>
          <w:t>Instagram</w:t>
        </w:r>
      </w:hyperlink>
      <w:r w:rsidR="00A364BB">
        <w:t xml:space="preserve">, </w:t>
      </w:r>
      <w:hyperlink r:id="rId8" w:history="1">
        <w:r w:rsidR="00A364BB" w:rsidRPr="001E65EF">
          <w:rPr>
            <w:rStyle w:val="Hyperlink"/>
          </w:rPr>
          <w:t>Facebook</w:t>
        </w:r>
      </w:hyperlink>
      <w:r w:rsidR="00A364BB">
        <w:t xml:space="preserve">, </w:t>
      </w:r>
      <w:hyperlink r:id="rId9" w:history="1">
        <w:r w:rsidR="00A364BB" w:rsidRPr="001E65EF">
          <w:rPr>
            <w:rStyle w:val="Hyperlink"/>
          </w:rPr>
          <w:t>You Tube</w:t>
        </w:r>
      </w:hyperlink>
      <w:r w:rsidR="00A364BB">
        <w:t>.</w:t>
      </w:r>
    </w:p>
    <w:p w14:paraId="24CAF17F" w14:textId="77777777" w:rsidR="002424A3" w:rsidRDefault="002424A3" w:rsidP="002424A3"/>
    <w:p w14:paraId="189F495D" w14:textId="788FD8FF" w:rsidR="002424A3" w:rsidRPr="001E65EF" w:rsidRDefault="00A364BB" w:rsidP="002424A3">
      <w:pPr>
        <w:rPr>
          <w:b/>
          <w:bCs/>
        </w:rPr>
      </w:pPr>
      <w:r w:rsidRPr="001E65EF">
        <w:rPr>
          <w:b/>
          <w:bCs/>
        </w:rPr>
        <w:t>Grupu Slučaj Harms čine:</w:t>
      </w:r>
    </w:p>
    <w:p w14:paraId="2579F905" w14:textId="77777777" w:rsidR="00A364BB" w:rsidRPr="001E65EF" w:rsidRDefault="002424A3" w:rsidP="002424A3">
      <w:pPr>
        <w:rPr>
          <w:b/>
          <w:bCs/>
        </w:rPr>
      </w:pPr>
      <w:r w:rsidRPr="001E65EF">
        <w:rPr>
          <w:b/>
          <w:bCs/>
        </w:rPr>
        <w:t>Vokal: Ivan Stojmenović</w:t>
      </w:r>
    </w:p>
    <w:p w14:paraId="2CFE2B91" w14:textId="192E6F8B" w:rsidR="002424A3" w:rsidRPr="001E65EF" w:rsidRDefault="002424A3" w:rsidP="002424A3">
      <w:pPr>
        <w:rPr>
          <w:b/>
          <w:bCs/>
        </w:rPr>
      </w:pPr>
      <w:r w:rsidRPr="001E65EF">
        <w:rPr>
          <w:b/>
          <w:bCs/>
        </w:rPr>
        <w:t>Gitara: Nenad Colić</w:t>
      </w:r>
    </w:p>
    <w:p w14:paraId="22C13120" w14:textId="77777777" w:rsidR="002424A3" w:rsidRPr="001E65EF" w:rsidRDefault="002424A3" w:rsidP="002424A3">
      <w:pPr>
        <w:rPr>
          <w:b/>
          <w:bCs/>
        </w:rPr>
      </w:pPr>
      <w:r w:rsidRPr="001E65EF">
        <w:rPr>
          <w:b/>
          <w:bCs/>
        </w:rPr>
        <w:t>Bas gitara: Milan Jović</w:t>
      </w:r>
    </w:p>
    <w:p w14:paraId="04B1E125" w14:textId="77777777" w:rsidR="002424A3" w:rsidRPr="001E65EF" w:rsidRDefault="002424A3" w:rsidP="002424A3">
      <w:pPr>
        <w:rPr>
          <w:b/>
          <w:bCs/>
        </w:rPr>
      </w:pPr>
      <w:r w:rsidRPr="001E65EF">
        <w:rPr>
          <w:b/>
          <w:bCs/>
        </w:rPr>
        <w:t>Bubnjevi: Marko Stajić</w:t>
      </w:r>
    </w:p>
    <w:p w14:paraId="081E944C" w14:textId="77777777" w:rsidR="002424A3" w:rsidRPr="001E65EF" w:rsidRDefault="002424A3" w:rsidP="002424A3">
      <w:pPr>
        <w:rPr>
          <w:b/>
          <w:bCs/>
        </w:rPr>
      </w:pPr>
      <w:r w:rsidRPr="001E65EF">
        <w:rPr>
          <w:b/>
          <w:bCs/>
        </w:rPr>
        <w:t>Truba: Vladimir Marković</w:t>
      </w:r>
    </w:p>
    <w:p w14:paraId="64C5D511" w14:textId="77777777" w:rsidR="002424A3" w:rsidRPr="001E65EF" w:rsidRDefault="002424A3" w:rsidP="002424A3">
      <w:pPr>
        <w:rPr>
          <w:b/>
          <w:bCs/>
        </w:rPr>
      </w:pPr>
      <w:r w:rsidRPr="001E65EF">
        <w:rPr>
          <w:b/>
          <w:bCs/>
        </w:rPr>
        <w:t>Truba: Lazar Milanović</w:t>
      </w:r>
    </w:p>
    <w:p w14:paraId="7C2F01E4" w14:textId="56F355D9" w:rsidR="002424A3" w:rsidRPr="001E65EF" w:rsidRDefault="002424A3" w:rsidP="002424A3">
      <w:pPr>
        <w:rPr>
          <w:b/>
          <w:bCs/>
        </w:rPr>
      </w:pPr>
      <w:r w:rsidRPr="001E65EF">
        <w:rPr>
          <w:b/>
          <w:bCs/>
        </w:rPr>
        <w:t>Dj.: Darko Ivić</w:t>
      </w:r>
    </w:p>
    <w:p w14:paraId="5BD9CBDF" w14:textId="77777777" w:rsidR="00751A98" w:rsidRDefault="00751A98" w:rsidP="00751A98"/>
    <w:p w14:paraId="36F95F13" w14:textId="77777777" w:rsidR="00751A98" w:rsidRDefault="00751A98" w:rsidP="00751A98"/>
    <w:p w14:paraId="67B68888" w14:textId="77777777" w:rsidR="00751A98" w:rsidRDefault="00751A98" w:rsidP="00751A98"/>
    <w:p w14:paraId="130FDB19" w14:textId="77777777" w:rsidR="00751A98" w:rsidRDefault="00751A98" w:rsidP="00751A98"/>
    <w:p w14:paraId="72C1F5C4" w14:textId="77777777" w:rsidR="00751A98" w:rsidRDefault="00751A98" w:rsidP="00751A98"/>
    <w:p w14:paraId="56B7964A" w14:textId="77777777" w:rsidR="00751A98" w:rsidRDefault="00751A98" w:rsidP="00751A98"/>
    <w:p w14:paraId="1833C475" w14:textId="17D2DB46" w:rsidR="006A4E99" w:rsidRDefault="006A4E99" w:rsidP="00751A98"/>
    <w:sectPr w:rsidR="006A4E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07"/>
    <w:rsid w:val="000C4973"/>
    <w:rsid w:val="001E65EF"/>
    <w:rsid w:val="002424A3"/>
    <w:rsid w:val="003560DD"/>
    <w:rsid w:val="004C7721"/>
    <w:rsid w:val="00622991"/>
    <w:rsid w:val="006A0507"/>
    <w:rsid w:val="006A4E99"/>
    <w:rsid w:val="00751A98"/>
    <w:rsid w:val="00A364BB"/>
    <w:rsid w:val="00A472A0"/>
    <w:rsid w:val="00D2330E"/>
    <w:rsid w:val="00FE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EC00"/>
  <w15:chartTrackingRefBased/>
  <w15:docId w15:val="{E74EAE35-82EC-486F-845E-D8DED8C1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5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5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5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5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5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5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5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5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5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5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5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29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lucajharmsmusi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slucajharm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bfan.link/libertad-o-muert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i1xOokCwCk8" TargetMode="External"/><Relationship Id="rId9" Type="http://schemas.openxmlformats.org/officeDocument/2006/relationships/hyperlink" Target="https://www.youtube.com/@slucajharmsbend8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230</Words>
  <Characters>2040</Characters>
  <Application>Microsoft Office Word</Application>
  <DocSecurity>0</DocSecurity>
  <Lines>136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Krsmanović</dc:creator>
  <cp:keywords/>
  <dc:description/>
  <cp:lastModifiedBy>Tanja Krsmanović</cp:lastModifiedBy>
  <cp:revision>3</cp:revision>
  <dcterms:created xsi:type="dcterms:W3CDTF">2026-02-10T11:17:00Z</dcterms:created>
  <dcterms:modified xsi:type="dcterms:W3CDTF">2026-02-10T14:46:00Z</dcterms:modified>
</cp:coreProperties>
</file>